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5479" w14:textId="65678979" w:rsidR="0005087A" w:rsidRPr="0005087A" w:rsidRDefault="0005087A" w:rsidP="0005087A">
      <w:pPr>
        <w:jc w:val="center"/>
        <w:outlineLvl w:val="0"/>
        <w:rPr>
          <w:b/>
          <w:color w:val="00B050"/>
        </w:rPr>
      </w:pPr>
      <w:r w:rsidRPr="0005087A">
        <w:rPr>
          <w:b/>
          <w:color w:val="00B050"/>
        </w:rPr>
        <w:t>Tonga</w:t>
      </w:r>
      <w:r w:rsidR="007B1C42">
        <w:rPr>
          <w:b/>
          <w:color w:val="00B050"/>
        </w:rPr>
        <w:t xml:space="preserve"> </w:t>
      </w:r>
      <w:r w:rsidRPr="0005087A">
        <w:rPr>
          <w:b/>
          <w:color w:val="00B050"/>
        </w:rPr>
        <w:t>NDA No Objection Procedure</w:t>
      </w:r>
    </w:p>
    <w:p w14:paraId="08BFEBAD" w14:textId="12FDB156" w:rsidR="0005087A" w:rsidRPr="0005087A" w:rsidRDefault="0005087A" w:rsidP="0005087A">
      <w:pPr>
        <w:jc w:val="center"/>
        <w:outlineLvl w:val="0"/>
        <w:rPr>
          <w:b/>
          <w:color w:val="00B050"/>
        </w:rPr>
      </w:pPr>
      <w:r w:rsidRPr="0005087A">
        <w:rPr>
          <w:b/>
          <w:color w:val="00B050"/>
        </w:rPr>
        <w:t>For Accessing the Green Climate Fund</w:t>
      </w:r>
    </w:p>
    <w:p w14:paraId="5368405F" w14:textId="77777777" w:rsidR="0005087A" w:rsidRDefault="0005087A" w:rsidP="0005087A">
      <w:pPr>
        <w:outlineLvl w:val="0"/>
        <w:rPr>
          <w:b/>
          <w:color w:val="16419B"/>
        </w:rPr>
      </w:pPr>
    </w:p>
    <w:p w14:paraId="2D37E404" w14:textId="77777777" w:rsidR="00F74FF8" w:rsidRPr="00BF3AA4" w:rsidRDefault="00F74FF8" w:rsidP="00F74FF8">
      <w:pPr>
        <w:outlineLvl w:val="0"/>
        <w:rPr>
          <w:b/>
          <w:color w:val="16419B"/>
        </w:rPr>
      </w:pPr>
      <w:r w:rsidRPr="00BF3AA4">
        <w:rPr>
          <w:b/>
          <w:color w:val="16419B"/>
        </w:rPr>
        <w:t>Annex 1. Project Concept Form</w:t>
      </w:r>
    </w:p>
    <w:p w14:paraId="54332679" w14:textId="77777777" w:rsidR="00F74FF8" w:rsidRPr="00F9785C" w:rsidRDefault="00F74FF8" w:rsidP="00F74FF8">
      <w:pPr>
        <w:outlineLvl w:val="0"/>
        <w:rPr>
          <w:i/>
          <w:color w:val="FF0000"/>
          <w:sz w:val="22"/>
          <w:szCs w:val="22"/>
        </w:rPr>
      </w:pPr>
      <w:r w:rsidRPr="00F9785C">
        <w:rPr>
          <w:i/>
          <w:color w:val="FF0000"/>
          <w:sz w:val="22"/>
          <w:szCs w:val="22"/>
        </w:rPr>
        <w:t>Step 1 – To be submitted by the Proponent</w:t>
      </w:r>
    </w:p>
    <w:p w14:paraId="4957D290" w14:textId="77777777" w:rsidR="00F74FF8" w:rsidRDefault="00F74FF8" w:rsidP="00F74F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74FF8" w:rsidRPr="000B7EE5" w14:paraId="3F90344F" w14:textId="77777777" w:rsidTr="009B345F">
        <w:tc>
          <w:tcPr>
            <w:tcW w:w="9010" w:type="dxa"/>
            <w:gridSpan w:val="2"/>
            <w:shd w:val="clear" w:color="auto" w:fill="auto"/>
          </w:tcPr>
          <w:p w14:paraId="4935B9A6" w14:textId="77777777" w:rsidR="00F74FF8" w:rsidRPr="000B7EE5" w:rsidRDefault="00F74FF8" w:rsidP="009B345F">
            <w:pPr>
              <w:rPr>
                <w:rFonts w:cstheme="minorHAnsi"/>
                <w:i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Concept/Project Title:</w:t>
            </w:r>
            <w:r w:rsidRPr="000B7EE5">
              <w:rPr>
                <w:rFonts w:cstheme="minorHAnsi"/>
                <w:color w:val="16419B"/>
              </w:rPr>
              <w:t xml:space="preserve"> </w:t>
            </w:r>
          </w:p>
          <w:p w14:paraId="2D1FFF41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1EE5D412" w14:textId="77777777" w:rsidTr="009B345F">
        <w:tc>
          <w:tcPr>
            <w:tcW w:w="4505" w:type="dxa"/>
            <w:shd w:val="clear" w:color="auto" w:fill="auto"/>
          </w:tcPr>
          <w:p w14:paraId="1A33906B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Implementing Organisation(s): </w:t>
            </w:r>
          </w:p>
          <w:p w14:paraId="47382AEB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  <w:tc>
          <w:tcPr>
            <w:tcW w:w="4505" w:type="dxa"/>
            <w:shd w:val="clear" w:color="auto" w:fill="auto"/>
          </w:tcPr>
          <w:p w14:paraId="50D34F3D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Project Contact Details:</w:t>
            </w:r>
          </w:p>
          <w:p w14:paraId="5593B724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0BDA0014" w14:textId="77777777" w:rsidTr="009B345F">
        <w:tc>
          <w:tcPr>
            <w:tcW w:w="4505" w:type="dxa"/>
            <w:shd w:val="clear" w:color="auto" w:fill="auto"/>
          </w:tcPr>
          <w:p w14:paraId="720570E8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Duration:</w:t>
            </w:r>
            <w:r w:rsidRPr="000B7EE5">
              <w:rPr>
                <w:rFonts w:cstheme="minorHAnsi"/>
                <w:color w:val="16419B"/>
              </w:rPr>
              <w:t xml:space="preserve"> </w:t>
            </w:r>
          </w:p>
          <w:p w14:paraId="55C9613A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  <w:tc>
          <w:tcPr>
            <w:tcW w:w="4505" w:type="dxa"/>
            <w:shd w:val="clear" w:color="auto" w:fill="auto"/>
          </w:tcPr>
          <w:p w14:paraId="29A3CC1B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Status: </w:t>
            </w:r>
          </w:p>
        </w:tc>
      </w:tr>
      <w:tr w:rsidR="00F74FF8" w:rsidRPr="000B7EE5" w14:paraId="1087C67A" w14:textId="77777777" w:rsidTr="009B345F">
        <w:tc>
          <w:tcPr>
            <w:tcW w:w="4505" w:type="dxa"/>
            <w:shd w:val="clear" w:color="auto" w:fill="auto"/>
          </w:tcPr>
          <w:p w14:paraId="4541B1B1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Total Funding:</w:t>
            </w:r>
            <w:r w:rsidRPr="000B7EE5">
              <w:rPr>
                <w:rFonts w:cstheme="minorHAnsi"/>
                <w:color w:val="16419B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14:paraId="044AB683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Funding Source(s):</w:t>
            </w:r>
            <w:r w:rsidRPr="000B7EE5">
              <w:rPr>
                <w:rFonts w:cstheme="minorHAnsi"/>
                <w:color w:val="16419B"/>
              </w:rPr>
              <w:t xml:space="preserve"> </w:t>
            </w:r>
            <w:r w:rsidRPr="000D2817">
              <w:rPr>
                <w:rFonts w:cstheme="minorHAnsi"/>
                <w:b/>
              </w:rPr>
              <w:t>Green Climate Fund</w:t>
            </w:r>
          </w:p>
          <w:p w14:paraId="41485F96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00A10426" w14:textId="77777777" w:rsidTr="009B345F">
        <w:tc>
          <w:tcPr>
            <w:tcW w:w="4505" w:type="dxa"/>
            <w:shd w:val="clear" w:color="auto" w:fill="auto"/>
          </w:tcPr>
          <w:p w14:paraId="43D5E6A6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Current mode of financing</w:t>
            </w:r>
            <w:r>
              <w:rPr>
                <w:rFonts w:cstheme="minorHAnsi"/>
                <w:b/>
                <w:color w:val="16419B"/>
              </w:rPr>
              <w:t>:</w:t>
            </w:r>
            <w:r w:rsidRPr="000B7EE5">
              <w:rPr>
                <w:rFonts w:cstheme="minorHAnsi"/>
                <w:b/>
                <w:color w:val="16419B"/>
              </w:rPr>
              <w:t xml:space="preserve"> </w:t>
            </w:r>
            <w:r w:rsidRPr="000B7EE5">
              <w:rPr>
                <w:rFonts w:cstheme="minorHAnsi"/>
                <w:b/>
                <w:color w:val="16419B"/>
                <w:sz w:val="20"/>
                <w:szCs w:val="20"/>
              </w:rPr>
              <w:t xml:space="preserve">[e.g. </w:t>
            </w:r>
            <w:r>
              <w:rPr>
                <w:rFonts w:cstheme="minorHAnsi"/>
                <w:b/>
                <w:color w:val="16419B"/>
                <w:sz w:val="20"/>
                <w:szCs w:val="20"/>
              </w:rPr>
              <w:t xml:space="preserve">through </w:t>
            </w:r>
            <w:proofErr w:type="spellStart"/>
            <w:r w:rsidRPr="000B7EE5">
              <w:rPr>
                <w:rFonts w:cstheme="minorHAnsi"/>
                <w:b/>
                <w:color w:val="16419B"/>
                <w:sz w:val="20"/>
                <w:szCs w:val="20"/>
              </w:rPr>
              <w:t>GoT</w:t>
            </w:r>
            <w:proofErr w:type="spellEnd"/>
            <w:r w:rsidRPr="000B7EE5">
              <w:rPr>
                <w:rFonts w:cstheme="minorHAnsi"/>
                <w:b/>
                <w:color w:val="16419B"/>
                <w:sz w:val="20"/>
                <w:szCs w:val="20"/>
              </w:rPr>
              <w:t>]</w:t>
            </w:r>
          </w:p>
          <w:p w14:paraId="7FFE4E36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  <w:tc>
          <w:tcPr>
            <w:tcW w:w="4505" w:type="dxa"/>
            <w:shd w:val="clear" w:color="auto" w:fill="auto"/>
          </w:tcPr>
          <w:p w14:paraId="5A0B5AA3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Location &amp; site(s):</w:t>
            </w:r>
            <w:r w:rsidRPr="000B7EE5">
              <w:rPr>
                <w:rFonts w:cstheme="minorHAnsi"/>
                <w:color w:val="16419B"/>
              </w:rPr>
              <w:t xml:space="preserve"> </w:t>
            </w:r>
          </w:p>
        </w:tc>
      </w:tr>
      <w:tr w:rsidR="00F74FF8" w:rsidRPr="000B7EE5" w14:paraId="34309DA2" w14:textId="77777777" w:rsidTr="009B345F">
        <w:trPr>
          <w:trHeight w:val="67"/>
        </w:trPr>
        <w:tc>
          <w:tcPr>
            <w:tcW w:w="4505" w:type="dxa"/>
            <w:shd w:val="clear" w:color="auto" w:fill="auto"/>
          </w:tcPr>
          <w:p w14:paraId="3C28CC9E" w14:textId="77777777" w:rsidR="00F74FF8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Scope:</w:t>
            </w:r>
          </w:p>
          <w:p w14:paraId="043EA6B0" w14:textId="77777777" w:rsidR="00F74FF8" w:rsidRDefault="00F74FF8" w:rsidP="009B345F">
            <w:pPr>
              <w:rPr>
                <w:rFonts w:cstheme="minorHAnsi"/>
                <w:b/>
                <w:color w:val="16419B"/>
              </w:rPr>
            </w:pPr>
          </w:p>
          <w:p w14:paraId="728D7258" w14:textId="77777777" w:rsidR="00F74FF8" w:rsidRDefault="00F74FF8" w:rsidP="009B345F">
            <w:pPr>
              <w:rPr>
                <w:rFonts w:cstheme="minorHAnsi"/>
                <w:b/>
                <w:color w:val="16419B"/>
              </w:rPr>
            </w:pPr>
          </w:p>
          <w:p w14:paraId="4200C664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</w:p>
        </w:tc>
        <w:tc>
          <w:tcPr>
            <w:tcW w:w="4505" w:type="dxa"/>
            <w:shd w:val="clear" w:color="auto" w:fill="auto"/>
          </w:tcPr>
          <w:p w14:paraId="132E1E00" w14:textId="77777777" w:rsidR="00F74FF8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Project Type</w:t>
            </w:r>
            <w:r>
              <w:rPr>
                <w:rFonts w:cstheme="minorHAnsi"/>
                <w:b/>
                <w:color w:val="16419B"/>
              </w:rPr>
              <w:t>:</w:t>
            </w:r>
          </w:p>
          <w:p w14:paraId="4BE3E7F4" w14:textId="77777777" w:rsidR="000D2817" w:rsidRPr="000D2817" w:rsidRDefault="000D2817" w:rsidP="000D281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D2817">
              <w:rPr>
                <w:rFonts w:cstheme="minorHAnsi"/>
                <w:b/>
              </w:rPr>
              <w:t>Readiness</w:t>
            </w:r>
          </w:p>
          <w:p w14:paraId="5D19A55D" w14:textId="77777777" w:rsidR="000D2817" w:rsidRPr="000D2817" w:rsidRDefault="000D2817" w:rsidP="000D281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D2817">
              <w:rPr>
                <w:rFonts w:cstheme="minorHAnsi"/>
                <w:b/>
              </w:rPr>
              <w:t>SAP</w:t>
            </w:r>
          </w:p>
          <w:p w14:paraId="32C7C07F" w14:textId="7DF0D58E" w:rsidR="000D2817" w:rsidRPr="000D2817" w:rsidRDefault="000D2817" w:rsidP="000D281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16419B"/>
              </w:rPr>
            </w:pPr>
            <w:r w:rsidRPr="000D2817">
              <w:rPr>
                <w:rFonts w:cstheme="minorHAnsi"/>
                <w:b/>
              </w:rPr>
              <w:t>Funding Proposal</w:t>
            </w:r>
          </w:p>
        </w:tc>
      </w:tr>
      <w:tr w:rsidR="00F74FF8" w:rsidRPr="000B7EE5" w14:paraId="20E944A2" w14:textId="77777777" w:rsidTr="009B345F">
        <w:tc>
          <w:tcPr>
            <w:tcW w:w="4505" w:type="dxa"/>
            <w:shd w:val="clear" w:color="auto" w:fill="auto"/>
          </w:tcPr>
          <w:p w14:paraId="481C0CFE" w14:textId="77777777" w:rsidR="00F74FF8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Lead Gov’t</w:t>
            </w:r>
            <w:r>
              <w:rPr>
                <w:rFonts w:cstheme="minorHAnsi"/>
                <w:b/>
                <w:color w:val="16419B"/>
              </w:rPr>
              <w:t xml:space="preserve"> Ministry</w:t>
            </w:r>
            <w:r w:rsidRPr="000B7EE5">
              <w:rPr>
                <w:rFonts w:cstheme="minorHAnsi"/>
                <w:b/>
                <w:color w:val="16419B"/>
              </w:rPr>
              <w:t>/Agency:</w:t>
            </w:r>
          </w:p>
          <w:p w14:paraId="772B4E80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</w:p>
          <w:p w14:paraId="536F89B9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Validation Letter(s) attached: </w:t>
            </w:r>
            <w:r w:rsidRPr="000D2817">
              <w:rPr>
                <w:rFonts w:cstheme="minorHAnsi"/>
                <w:b/>
              </w:rPr>
              <w:t>Yes / No</w:t>
            </w:r>
          </w:p>
        </w:tc>
        <w:tc>
          <w:tcPr>
            <w:tcW w:w="4505" w:type="dxa"/>
            <w:shd w:val="clear" w:color="auto" w:fill="auto"/>
          </w:tcPr>
          <w:p w14:paraId="7903568B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Other Gov’t/Agenc</w:t>
            </w:r>
            <w:r>
              <w:rPr>
                <w:rFonts w:cstheme="minorHAnsi"/>
                <w:b/>
                <w:color w:val="16419B"/>
              </w:rPr>
              <w:t>y Partners</w:t>
            </w:r>
            <w:r w:rsidRPr="000B7EE5">
              <w:rPr>
                <w:rFonts w:cstheme="minorHAnsi"/>
                <w:b/>
                <w:color w:val="16419B"/>
              </w:rPr>
              <w:t>:</w:t>
            </w:r>
          </w:p>
          <w:p w14:paraId="101C189F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74F51DBD" w14:textId="77777777" w:rsidTr="009B345F">
        <w:tc>
          <w:tcPr>
            <w:tcW w:w="9010" w:type="dxa"/>
            <w:gridSpan w:val="2"/>
            <w:shd w:val="clear" w:color="auto" w:fill="auto"/>
          </w:tcPr>
          <w:p w14:paraId="2FFACF86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Thematic Area &amp; Sector </w:t>
            </w:r>
            <w:r w:rsidRPr="000B7EE5">
              <w:rPr>
                <w:rFonts w:cstheme="minorHAnsi"/>
                <w:b/>
                <w:color w:val="16419B"/>
                <w:sz w:val="20"/>
                <w:szCs w:val="20"/>
              </w:rPr>
              <w:t>[Mitigation, Adaptation; Governance, Water, Agriculture, etc.]</w:t>
            </w:r>
          </w:p>
          <w:p w14:paraId="43F804E5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1CE0AE65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728F0D10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3ECFFA63" w14:textId="77777777" w:rsidTr="009B345F">
        <w:tc>
          <w:tcPr>
            <w:tcW w:w="9010" w:type="dxa"/>
            <w:gridSpan w:val="2"/>
            <w:shd w:val="clear" w:color="auto" w:fill="auto"/>
          </w:tcPr>
          <w:p w14:paraId="7A82D078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Rationale and Objective(s) </w:t>
            </w:r>
            <w:r w:rsidRPr="000B7EE5">
              <w:rPr>
                <w:rFonts w:cstheme="minorHAnsi"/>
                <w:b/>
                <w:color w:val="16419B"/>
                <w:sz w:val="20"/>
                <w:szCs w:val="20"/>
              </w:rPr>
              <w:t>[100 words max]</w:t>
            </w:r>
          </w:p>
          <w:p w14:paraId="078492B1" w14:textId="77777777" w:rsidR="00F74FF8" w:rsidRPr="000B7EE5" w:rsidRDefault="00F74FF8" w:rsidP="00F74F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What is the rationale for the project? What is the baseline?</w:t>
            </w:r>
          </w:p>
          <w:p w14:paraId="03FC56F6" w14:textId="77777777" w:rsidR="00F74FF8" w:rsidRPr="000B7EE5" w:rsidRDefault="00F74FF8" w:rsidP="00F74F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What is the primary need, and how was it identified?</w:t>
            </w:r>
          </w:p>
          <w:p w14:paraId="02A0D9DD" w14:textId="5DC3C6BF" w:rsidR="00F74FF8" w:rsidRPr="000B7EE5" w:rsidRDefault="00F74FF8" w:rsidP="00F74F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Is this program building on any previous activities or</w:t>
            </w:r>
            <w:r>
              <w:rPr>
                <w:rFonts w:cstheme="minorHAnsi"/>
                <w:b/>
                <w:color w:val="16419B"/>
              </w:rPr>
              <w:t xml:space="preserve"> action plan</w:t>
            </w:r>
            <w:r w:rsidRPr="000B7EE5">
              <w:rPr>
                <w:rFonts w:cstheme="minorHAnsi"/>
                <w:b/>
                <w:color w:val="16419B"/>
              </w:rPr>
              <w:t>?</w:t>
            </w:r>
          </w:p>
          <w:p w14:paraId="6FD29321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2D6B42F3" w14:textId="77777777" w:rsidR="00F74FF8" w:rsidRDefault="00F74FF8" w:rsidP="009B345F">
            <w:pPr>
              <w:rPr>
                <w:rFonts w:cstheme="minorHAnsi"/>
                <w:b/>
                <w:color w:val="16419B"/>
              </w:rPr>
            </w:pPr>
          </w:p>
          <w:p w14:paraId="1264C46B" w14:textId="6A6E882E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</w:p>
        </w:tc>
      </w:tr>
      <w:tr w:rsidR="00F74FF8" w:rsidRPr="000B7EE5" w14:paraId="4BF7CE40" w14:textId="77777777" w:rsidTr="009B345F">
        <w:tc>
          <w:tcPr>
            <w:tcW w:w="9010" w:type="dxa"/>
            <w:gridSpan w:val="2"/>
            <w:shd w:val="clear" w:color="auto" w:fill="auto"/>
          </w:tcPr>
          <w:p w14:paraId="4BC586AC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Description </w:t>
            </w:r>
            <w:r w:rsidRPr="000B7EE5">
              <w:rPr>
                <w:rFonts w:cstheme="minorHAnsi"/>
                <w:b/>
                <w:color w:val="16419B"/>
                <w:sz w:val="20"/>
                <w:szCs w:val="20"/>
              </w:rPr>
              <w:t>[1-2 paragraphs per topic max]</w:t>
            </w:r>
          </w:p>
          <w:p w14:paraId="73CC6519" w14:textId="77777777" w:rsidR="00F74FF8" w:rsidRPr="000B7EE5" w:rsidRDefault="00F74FF8" w:rsidP="00F74F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Outline key project components</w:t>
            </w:r>
          </w:p>
          <w:p w14:paraId="034F7083" w14:textId="77777777" w:rsidR="00F74FF8" w:rsidRPr="000B7EE5" w:rsidRDefault="00F74FF8" w:rsidP="00F74F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What related projects are being undertaken in the area?</w:t>
            </w:r>
          </w:p>
          <w:p w14:paraId="199C11F5" w14:textId="77777777" w:rsidR="00F74FF8" w:rsidRPr="000B7EE5" w:rsidRDefault="00F74FF8" w:rsidP="00F74F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Potential overlaps/duplication to be resolved</w:t>
            </w:r>
          </w:p>
          <w:p w14:paraId="1369989C" w14:textId="77777777" w:rsidR="00F74FF8" w:rsidRPr="000B7EE5" w:rsidRDefault="00F74FF8" w:rsidP="00F74F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Risk Management Strategies</w:t>
            </w:r>
          </w:p>
          <w:p w14:paraId="5510506B" w14:textId="77777777" w:rsidR="00F74FF8" w:rsidRPr="000B7EE5" w:rsidRDefault="00F74FF8" w:rsidP="00F74F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How will it be implemented?</w:t>
            </w:r>
          </w:p>
          <w:p w14:paraId="6DE9F81A" w14:textId="77777777" w:rsidR="00F74FF8" w:rsidRPr="000B7EE5" w:rsidRDefault="00F74FF8" w:rsidP="00F74F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Will the project fund local positions? Where?</w:t>
            </w:r>
          </w:p>
          <w:p w14:paraId="43DFF87A" w14:textId="77777777" w:rsidR="00F74FF8" w:rsidRPr="000B7EE5" w:rsidRDefault="00F74FF8" w:rsidP="009B345F">
            <w:pPr>
              <w:rPr>
                <w:rFonts w:cstheme="minorHAnsi"/>
              </w:rPr>
            </w:pPr>
          </w:p>
          <w:p w14:paraId="024C440E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</w:rPr>
            </w:pPr>
          </w:p>
          <w:p w14:paraId="42DB777F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</w:rPr>
            </w:pPr>
          </w:p>
          <w:p w14:paraId="788415A2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</w:rPr>
            </w:pPr>
          </w:p>
          <w:p w14:paraId="7E3ED82A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</w:rPr>
            </w:pPr>
          </w:p>
        </w:tc>
      </w:tr>
      <w:tr w:rsidR="00F74FF8" w:rsidRPr="000B7EE5" w14:paraId="2871737C" w14:textId="77777777" w:rsidTr="009B345F">
        <w:tc>
          <w:tcPr>
            <w:tcW w:w="9010" w:type="dxa"/>
            <w:gridSpan w:val="2"/>
            <w:shd w:val="clear" w:color="auto" w:fill="auto"/>
          </w:tcPr>
          <w:p w14:paraId="7CB044FD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lastRenderedPageBreak/>
              <w:t xml:space="preserve">Project Feasibility </w:t>
            </w:r>
            <w:r>
              <w:rPr>
                <w:rFonts w:cstheme="minorHAnsi"/>
                <w:b/>
                <w:color w:val="16419B"/>
              </w:rPr>
              <w:t xml:space="preserve">Analyses </w:t>
            </w:r>
            <w:r w:rsidRPr="000B7EE5">
              <w:rPr>
                <w:rFonts w:cstheme="minorHAnsi"/>
                <w:b/>
                <w:color w:val="16419B"/>
              </w:rPr>
              <w:t>and Risk Assessments</w:t>
            </w:r>
            <w:r>
              <w:rPr>
                <w:rFonts w:cstheme="minorHAnsi"/>
                <w:b/>
                <w:color w:val="16419B"/>
              </w:rPr>
              <w:t>:</w:t>
            </w:r>
            <w:r w:rsidRPr="000B7EE5">
              <w:rPr>
                <w:rFonts w:cstheme="minorHAnsi"/>
                <w:b/>
                <w:color w:val="16419B"/>
              </w:rPr>
              <w:t xml:space="preserve"> </w:t>
            </w:r>
            <w:r w:rsidRPr="00FA1F21">
              <w:rPr>
                <w:rFonts w:cstheme="minorHAnsi"/>
                <w:b/>
                <w:color w:val="16419B"/>
                <w:sz w:val="20"/>
                <w:szCs w:val="20"/>
              </w:rPr>
              <w:t>(attach if available)</w:t>
            </w:r>
          </w:p>
          <w:p w14:paraId="115392A7" w14:textId="77777777" w:rsidR="00F74FF8" w:rsidRPr="004F4BC1" w:rsidRDefault="00F74FF8" w:rsidP="00F74F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4BC1">
              <w:rPr>
                <w:rFonts w:cstheme="minorHAnsi"/>
                <w:b/>
              </w:rPr>
              <w:t>Gender Equality and Social Inclusion (GESI) Assessment</w:t>
            </w:r>
          </w:p>
          <w:p w14:paraId="4E2DC425" w14:textId="77777777" w:rsidR="00F74FF8" w:rsidRPr="004F4BC1" w:rsidRDefault="00F74FF8" w:rsidP="00F74F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4BC1">
              <w:rPr>
                <w:rFonts w:cstheme="minorHAnsi"/>
                <w:b/>
              </w:rPr>
              <w:t xml:space="preserve">Cost Benefit Analysis </w:t>
            </w:r>
          </w:p>
          <w:p w14:paraId="4CCA911D" w14:textId="77777777" w:rsidR="00F74FF8" w:rsidRPr="004F4BC1" w:rsidRDefault="00F74FF8" w:rsidP="00F74F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4BC1">
              <w:rPr>
                <w:rFonts w:cstheme="minorHAnsi"/>
                <w:b/>
              </w:rPr>
              <w:t>Technical Assessment</w:t>
            </w:r>
          </w:p>
          <w:p w14:paraId="122DDEED" w14:textId="77777777" w:rsidR="00F74FF8" w:rsidRPr="004F4BC1" w:rsidRDefault="00F74FF8" w:rsidP="00F74F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4BC1">
              <w:rPr>
                <w:rFonts w:cstheme="minorHAnsi"/>
                <w:b/>
              </w:rPr>
              <w:t>Vulnerability Assessment</w:t>
            </w:r>
          </w:p>
          <w:p w14:paraId="04CDF854" w14:textId="77777777" w:rsidR="00F74FF8" w:rsidRPr="004F4BC1" w:rsidRDefault="00F74FF8" w:rsidP="00F74F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4BC1">
              <w:rPr>
                <w:rFonts w:cstheme="minorHAnsi"/>
                <w:b/>
              </w:rPr>
              <w:t>Identified Risks and Solutions</w:t>
            </w:r>
          </w:p>
          <w:p w14:paraId="6CBC53E7" w14:textId="77777777" w:rsidR="00F74FF8" w:rsidRPr="004F4BC1" w:rsidRDefault="00F74FF8" w:rsidP="00F74F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F4BC1">
              <w:rPr>
                <w:rFonts w:cstheme="minorHAnsi"/>
                <w:b/>
              </w:rPr>
              <w:t>Monitoring, Evaluation &amp; Learning (MEL)</w:t>
            </w:r>
          </w:p>
          <w:p w14:paraId="54D18BC0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05EB2184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1C6340D3" w14:textId="77777777" w:rsidTr="009B345F">
        <w:tc>
          <w:tcPr>
            <w:tcW w:w="9010" w:type="dxa"/>
            <w:gridSpan w:val="2"/>
            <w:shd w:val="clear" w:color="auto" w:fill="auto"/>
          </w:tcPr>
          <w:p w14:paraId="23682E2C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How does the project link to </w:t>
            </w:r>
            <w:proofErr w:type="spellStart"/>
            <w:r w:rsidRPr="000B7EE5">
              <w:rPr>
                <w:rFonts w:cstheme="minorHAnsi"/>
                <w:b/>
                <w:color w:val="16419B"/>
              </w:rPr>
              <w:t>GoT</w:t>
            </w:r>
            <w:proofErr w:type="spellEnd"/>
            <w:r w:rsidRPr="000B7EE5">
              <w:rPr>
                <w:rFonts w:cstheme="minorHAnsi"/>
                <w:b/>
                <w:color w:val="16419B"/>
              </w:rPr>
              <w:t xml:space="preserve"> priorities? </w:t>
            </w:r>
            <w:r w:rsidRPr="004F4BC1">
              <w:rPr>
                <w:rFonts w:cstheme="minorHAnsi"/>
                <w:b/>
                <w:color w:val="16419B"/>
                <w:sz w:val="20"/>
                <w:szCs w:val="20"/>
              </w:rPr>
              <w:t>(CC-Policy, JNAP2, NDC, TSDF, Sector Plans, etc.)</w:t>
            </w:r>
          </w:p>
          <w:p w14:paraId="6EC00474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5777D85D" w14:textId="77777777" w:rsidR="00F74FF8" w:rsidRPr="000B7EE5" w:rsidRDefault="00F74FF8" w:rsidP="009B345F">
            <w:pPr>
              <w:ind w:left="720"/>
              <w:rPr>
                <w:rFonts w:cstheme="minorHAnsi"/>
                <w:color w:val="16419B"/>
              </w:rPr>
            </w:pPr>
          </w:p>
          <w:p w14:paraId="2BB45C4D" w14:textId="4A193F15" w:rsidR="00F74FF8" w:rsidRDefault="00F74FF8" w:rsidP="009B345F">
            <w:pPr>
              <w:ind w:left="720"/>
              <w:rPr>
                <w:rFonts w:cstheme="minorHAnsi"/>
                <w:color w:val="16419B"/>
              </w:rPr>
            </w:pPr>
          </w:p>
          <w:p w14:paraId="4595D6A1" w14:textId="77777777" w:rsidR="00F74FF8" w:rsidRDefault="00F74FF8" w:rsidP="009B345F">
            <w:pPr>
              <w:ind w:left="720"/>
              <w:rPr>
                <w:rFonts w:cstheme="minorHAnsi"/>
                <w:color w:val="16419B"/>
              </w:rPr>
            </w:pPr>
          </w:p>
          <w:p w14:paraId="4145BAC2" w14:textId="77777777" w:rsidR="00F74FF8" w:rsidRPr="000B7EE5" w:rsidRDefault="00F74FF8" w:rsidP="009B345F">
            <w:pPr>
              <w:ind w:left="720"/>
              <w:rPr>
                <w:rFonts w:cstheme="minorHAnsi"/>
                <w:color w:val="16419B"/>
              </w:rPr>
            </w:pPr>
          </w:p>
          <w:p w14:paraId="2B1A7494" w14:textId="77777777" w:rsidR="00F74FF8" w:rsidRPr="000B7EE5" w:rsidRDefault="00F74FF8" w:rsidP="009B345F">
            <w:pPr>
              <w:ind w:left="720"/>
              <w:rPr>
                <w:rFonts w:cstheme="minorHAnsi"/>
                <w:color w:val="16419B"/>
              </w:rPr>
            </w:pPr>
          </w:p>
          <w:p w14:paraId="30F70BE9" w14:textId="77777777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1090C1B0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1A64B46C" w14:textId="77777777" w:rsidTr="009B345F">
        <w:tc>
          <w:tcPr>
            <w:tcW w:w="9010" w:type="dxa"/>
            <w:gridSpan w:val="2"/>
            <w:shd w:val="clear" w:color="auto" w:fill="auto"/>
          </w:tcPr>
          <w:p w14:paraId="26BAA7DC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 xml:space="preserve">Progress to date and current activities </w:t>
            </w:r>
            <w:r w:rsidRPr="004F4BC1">
              <w:rPr>
                <w:rFonts w:cstheme="minorHAnsi"/>
                <w:b/>
                <w:color w:val="16419B"/>
                <w:sz w:val="20"/>
                <w:szCs w:val="20"/>
              </w:rPr>
              <w:t>[100 words max]</w:t>
            </w:r>
          </w:p>
          <w:p w14:paraId="61C66827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13969A14" w14:textId="2057BBB4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60C89A5E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13A1B90D" w14:textId="77777777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3E44DBA6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72AB446C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2F6CCA43" w14:textId="77777777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7B983CE2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</w:tc>
      </w:tr>
      <w:tr w:rsidR="00F74FF8" w:rsidRPr="000B7EE5" w14:paraId="5D2CBCBD" w14:textId="77777777" w:rsidTr="009B345F">
        <w:tc>
          <w:tcPr>
            <w:tcW w:w="9010" w:type="dxa"/>
            <w:gridSpan w:val="2"/>
            <w:shd w:val="clear" w:color="auto" w:fill="auto"/>
          </w:tcPr>
          <w:p w14:paraId="246A52B3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Outputs and Outcomes</w:t>
            </w:r>
            <w:r>
              <w:rPr>
                <w:rFonts w:cstheme="minorHAnsi"/>
                <w:b/>
                <w:color w:val="16419B"/>
              </w:rPr>
              <w:t>:</w:t>
            </w:r>
            <w:r w:rsidRPr="000B7EE5">
              <w:rPr>
                <w:rFonts w:cstheme="minorHAnsi"/>
                <w:b/>
                <w:color w:val="16419B"/>
              </w:rPr>
              <w:t xml:space="preserve"> </w:t>
            </w:r>
            <w:r>
              <w:rPr>
                <w:rFonts w:cstheme="minorHAnsi"/>
                <w:b/>
                <w:color w:val="16419B"/>
                <w:sz w:val="20"/>
                <w:szCs w:val="20"/>
              </w:rPr>
              <w:t xml:space="preserve">[awareness materials, </w:t>
            </w:r>
            <w:r w:rsidRPr="004F4BC1">
              <w:rPr>
                <w:rFonts w:cstheme="minorHAnsi"/>
                <w:b/>
                <w:color w:val="16419B"/>
                <w:sz w:val="20"/>
                <w:szCs w:val="20"/>
              </w:rPr>
              <w:t xml:space="preserve">guidelines &amp; handbooks, certified trainings, </w:t>
            </w:r>
            <w:r>
              <w:rPr>
                <w:rFonts w:cstheme="minorHAnsi"/>
                <w:b/>
                <w:color w:val="16419B"/>
                <w:sz w:val="20"/>
                <w:szCs w:val="20"/>
              </w:rPr>
              <w:t>etc.</w:t>
            </w:r>
            <w:r w:rsidRPr="004F4BC1">
              <w:rPr>
                <w:rFonts w:cstheme="minorHAnsi"/>
                <w:b/>
                <w:color w:val="16419B"/>
                <w:sz w:val="20"/>
                <w:szCs w:val="20"/>
              </w:rPr>
              <w:t>]</w:t>
            </w:r>
          </w:p>
          <w:p w14:paraId="1DF37119" w14:textId="77777777" w:rsidR="00F74FF8" w:rsidRPr="000B7EE5" w:rsidRDefault="00F74FF8" w:rsidP="009B345F">
            <w:pPr>
              <w:pStyle w:val="Heading3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color w:val="16419B"/>
                <w:sz w:val="24"/>
                <w:szCs w:val="24"/>
              </w:rPr>
            </w:pPr>
          </w:p>
          <w:p w14:paraId="1F469E48" w14:textId="77777777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7332ED98" w14:textId="0AD6E7E9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718B8E5D" w14:textId="34C2B075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2BF84EF9" w14:textId="77777777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11010D90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03D1DE54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  <w:color w:val="16419B"/>
              </w:rPr>
            </w:pPr>
          </w:p>
          <w:p w14:paraId="4530C89A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  <w:color w:val="16419B"/>
              </w:rPr>
            </w:pPr>
          </w:p>
          <w:p w14:paraId="7B8CA1EB" w14:textId="77777777" w:rsidR="00F74FF8" w:rsidRPr="000B7EE5" w:rsidRDefault="00F74FF8" w:rsidP="009B345F">
            <w:pPr>
              <w:adjustRightInd w:val="0"/>
              <w:jc w:val="both"/>
              <w:rPr>
                <w:rFonts w:cstheme="minorHAnsi"/>
                <w:color w:val="16419B"/>
              </w:rPr>
            </w:pPr>
          </w:p>
        </w:tc>
      </w:tr>
      <w:tr w:rsidR="00F74FF8" w:rsidRPr="000B7EE5" w14:paraId="6853B824" w14:textId="77777777" w:rsidTr="009B345F">
        <w:tc>
          <w:tcPr>
            <w:tcW w:w="9010" w:type="dxa"/>
            <w:gridSpan w:val="2"/>
            <w:shd w:val="clear" w:color="auto" w:fill="auto"/>
          </w:tcPr>
          <w:p w14:paraId="18518EFB" w14:textId="77777777" w:rsidR="00F74FF8" w:rsidRPr="000B7EE5" w:rsidRDefault="00F74FF8" w:rsidP="009B345F">
            <w:pPr>
              <w:rPr>
                <w:rFonts w:cstheme="minorHAnsi"/>
                <w:b/>
                <w:color w:val="16419B"/>
              </w:rPr>
            </w:pPr>
            <w:r w:rsidRPr="000B7EE5">
              <w:rPr>
                <w:rFonts w:cstheme="minorHAnsi"/>
                <w:b/>
                <w:color w:val="16419B"/>
              </w:rPr>
              <w:t>Project Sustainabilit</w:t>
            </w:r>
            <w:r>
              <w:rPr>
                <w:rFonts w:cstheme="minorHAnsi"/>
                <w:b/>
                <w:color w:val="16419B"/>
              </w:rPr>
              <w:t>y/Exit Strategy:</w:t>
            </w:r>
          </w:p>
          <w:p w14:paraId="0BE6F161" w14:textId="77777777" w:rsidR="00F74FF8" w:rsidRPr="000B7EE5" w:rsidRDefault="00F74FF8" w:rsidP="009B345F">
            <w:pPr>
              <w:rPr>
                <w:rFonts w:cstheme="minorHAnsi"/>
                <w:color w:val="16419B"/>
              </w:rPr>
            </w:pPr>
          </w:p>
          <w:p w14:paraId="35C6C093" w14:textId="06F42FE2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60DDAF24" w14:textId="3394E134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71905BA8" w14:textId="70720F66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62C59DD6" w14:textId="5244F63B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24D692EF" w14:textId="77777777" w:rsidR="00F74FF8" w:rsidRDefault="00F74FF8" w:rsidP="009B345F">
            <w:pPr>
              <w:rPr>
                <w:rFonts w:cstheme="minorHAnsi"/>
                <w:color w:val="16419B"/>
              </w:rPr>
            </w:pPr>
          </w:p>
          <w:p w14:paraId="1480FB16" w14:textId="77777777" w:rsidR="00F74FF8" w:rsidRPr="000B7EE5" w:rsidRDefault="00F74FF8" w:rsidP="009B345F">
            <w:pPr>
              <w:pStyle w:val="Default"/>
              <w:rPr>
                <w:rFonts w:asciiTheme="minorHAnsi" w:hAnsiTheme="minorHAnsi" w:cstheme="minorHAnsi"/>
                <w:color w:val="16419B"/>
              </w:rPr>
            </w:pPr>
          </w:p>
          <w:p w14:paraId="332D34EA" w14:textId="77777777" w:rsidR="00F74FF8" w:rsidRPr="000B7EE5" w:rsidRDefault="00F74FF8" w:rsidP="009B345F">
            <w:pPr>
              <w:pStyle w:val="Default"/>
              <w:rPr>
                <w:rFonts w:asciiTheme="minorHAnsi" w:hAnsiTheme="minorHAnsi" w:cstheme="minorHAnsi"/>
                <w:color w:val="16419B"/>
              </w:rPr>
            </w:pPr>
          </w:p>
        </w:tc>
      </w:tr>
    </w:tbl>
    <w:p w14:paraId="6AA6A74B" w14:textId="032FB805" w:rsidR="00A2429C" w:rsidRDefault="008E45F6" w:rsidP="00F74FF8">
      <w:pPr>
        <w:outlineLvl w:val="0"/>
      </w:pPr>
    </w:p>
    <w:p w14:paraId="74D3BFF6" w14:textId="77777777" w:rsidR="007B1C42" w:rsidRPr="00EA72CF" w:rsidRDefault="007B1C42" w:rsidP="007B1C42">
      <w:pPr>
        <w:rPr>
          <w:rFonts w:cstheme="minorHAnsi"/>
          <w:b/>
          <w:color w:val="16419B"/>
        </w:rPr>
      </w:pPr>
      <w:r w:rsidRPr="00EA72CF">
        <w:rPr>
          <w:rFonts w:cstheme="minorHAnsi"/>
          <w:b/>
          <w:color w:val="16419B"/>
        </w:rPr>
        <w:lastRenderedPageBreak/>
        <w:t>Annex 2. Project Concept Pr</w:t>
      </w:r>
      <w:bookmarkStart w:id="0" w:name="_GoBack"/>
      <w:bookmarkEnd w:id="0"/>
      <w:r w:rsidRPr="00EA72CF">
        <w:rPr>
          <w:rFonts w:cstheme="minorHAnsi"/>
          <w:b/>
          <w:color w:val="16419B"/>
        </w:rPr>
        <w:t>e-evaluation</w:t>
      </w:r>
    </w:p>
    <w:p w14:paraId="7A782B36" w14:textId="77777777" w:rsidR="007B1C42" w:rsidRPr="00816D4D" w:rsidRDefault="007B1C42" w:rsidP="007B1C42">
      <w:pPr>
        <w:rPr>
          <w:rFonts w:cstheme="minorHAnsi"/>
          <w:i/>
          <w:color w:val="FF0000"/>
          <w:sz w:val="22"/>
          <w:szCs w:val="22"/>
        </w:rPr>
      </w:pPr>
      <w:r w:rsidRPr="00816D4D">
        <w:rPr>
          <w:rFonts w:cstheme="minorHAnsi"/>
          <w:i/>
          <w:color w:val="FF0000"/>
          <w:sz w:val="22"/>
          <w:szCs w:val="22"/>
        </w:rPr>
        <w:t>Step 2 – To be completed by the JNAP Secretariat</w:t>
      </w:r>
    </w:p>
    <w:p w14:paraId="6F1EB7B7" w14:textId="77777777" w:rsidR="007B1C42" w:rsidRPr="00BF3AA4" w:rsidRDefault="007B1C42" w:rsidP="007B1C42">
      <w:pPr>
        <w:rPr>
          <w:rFonts w:cstheme="minorHAnsi"/>
          <w:color w:val="16419B"/>
        </w:rPr>
      </w:pPr>
    </w:p>
    <w:p w14:paraId="087AE67D" w14:textId="77777777" w:rsidR="007B1C42" w:rsidRPr="00BF3AA4" w:rsidRDefault="007B1C42" w:rsidP="007B1C42">
      <w:pPr>
        <w:pStyle w:val="ListParagraph"/>
        <w:numPr>
          <w:ilvl w:val="0"/>
          <w:numId w:val="6"/>
        </w:numPr>
        <w:rPr>
          <w:rFonts w:cstheme="minorHAnsi"/>
          <w:b/>
          <w:color w:val="16419B"/>
        </w:rPr>
      </w:pPr>
      <w:r w:rsidRPr="00BF3AA4">
        <w:rPr>
          <w:rFonts w:cstheme="minorHAnsi"/>
          <w:b/>
          <w:color w:val="16419B"/>
        </w:rPr>
        <w:t>How were the stakeholders and communities consulted, and what concerns and feedback were raised?</w:t>
      </w:r>
    </w:p>
    <w:p w14:paraId="6DE8F863" w14:textId="77777777" w:rsidR="007B1C42" w:rsidRPr="00BF3AA4" w:rsidRDefault="007B1C42" w:rsidP="007B1C42">
      <w:pPr>
        <w:rPr>
          <w:rFonts w:cstheme="minorHAnsi"/>
          <w:b/>
          <w:color w:val="16419B"/>
        </w:rPr>
      </w:pPr>
    </w:p>
    <w:p w14:paraId="1D8DE9E6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574B829A" w14:textId="25B8DD7D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4015C00E" w14:textId="77777777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13A91BB2" w14:textId="59982EB0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3E440A87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4E87779C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3E0472AA" w14:textId="11A3F0A6" w:rsidR="007B1C42" w:rsidRPr="00BF3AA4" w:rsidRDefault="007B1C42" w:rsidP="007B1C42">
      <w:pPr>
        <w:pStyle w:val="ListParagraph"/>
        <w:numPr>
          <w:ilvl w:val="0"/>
          <w:numId w:val="6"/>
        </w:numPr>
        <w:rPr>
          <w:rFonts w:cstheme="minorHAnsi"/>
          <w:b/>
          <w:color w:val="16419B"/>
        </w:rPr>
      </w:pPr>
      <w:r w:rsidRPr="00BF3AA4">
        <w:rPr>
          <w:rFonts w:cstheme="minorHAnsi"/>
          <w:b/>
          <w:color w:val="16419B"/>
        </w:rPr>
        <w:t>Has the concept or project assessed potential environmental and social risks, and were the risks shared and discussed among stakeholders and agreed solutions to address those risks identified?</w:t>
      </w:r>
    </w:p>
    <w:p w14:paraId="4BAFB92D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2F5FCFE3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0DF077F9" w14:textId="5D3741B4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2BE083B6" w14:textId="1D75A30B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44FC9B30" w14:textId="77777777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5E70C5C5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4B3FFBA0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70A504D6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05B76C2C" w14:textId="77777777" w:rsidR="007B1C42" w:rsidRPr="00BF3AA4" w:rsidRDefault="007B1C42" w:rsidP="007B1C42">
      <w:pPr>
        <w:pStyle w:val="ListParagraph"/>
        <w:numPr>
          <w:ilvl w:val="0"/>
          <w:numId w:val="6"/>
        </w:numPr>
        <w:rPr>
          <w:rFonts w:cstheme="minorHAnsi"/>
          <w:b/>
          <w:color w:val="16419B"/>
        </w:rPr>
      </w:pPr>
      <w:r w:rsidRPr="00BF3AA4">
        <w:rPr>
          <w:rFonts w:cstheme="minorHAnsi"/>
          <w:b/>
          <w:color w:val="16419B"/>
        </w:rPr>
        <w:t>Does the project have the support of stakeholders and communities?</w:t>
      </w:r>
    </w:p>
    <w:p w14:paraId="68BD9326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4BC2F75D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27F267CE" w14:textId="1985234E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23A8162B" w14:textId="29DA5123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3767773E" w14:textId="77777777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4CBF84F7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28539D99" w14:textId="77777777" w:rsidR="007B1C42" w:rsidRPr="00BF3AA4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7B2232E9" w14:textId="6A07FFB7" w:rsidR="007B1C42" w:rsidRDefault="007B1C42" w:rsidP="007B1C42">
      <w:pPr>
        <w:pStyle w:val="ListParagraph"/>
        <w:numPr>
          <w:ilvl w:val="0"/>
          <w:numId w:val="6"/>
        </w:numPr>
        <w:rPr>
          <w:rFonts w:cstheme="minorHAnsi"/>
          <w:b/>
          <w:color w:val="16419B"/>
        </w:rPr>
      </w:pPr>
      <w:r w:rsidRPr="00BF3AA4">
        <w:rPr>
          <w:rFonts w:cstheme="minorHAnsi"/>
          <w:b/>
          <w:color w:val="16419B"/>
        </w:rPr>
        <w:t>What are the gender aspects of the project that provided equal considerations and opportunity to males and females?</w:t>
      </w:r>
    </w:p>
    <w:p w14:paraId="4FE9FF0C" w14:textId="5EEA5AF4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5FB03C8C" w14:textId="6A5CD517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0667D0A4" w14:textId="57BBCBAA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5A81196A" w14:textId="175662F6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681F3E3F" w14:textId="77777777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009FC1A8" w14:textId="0BD4F8CA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2AEC4381" w14:textId="77777777" w:rsidR="007B1C42" w:rsidRDefault="007B1C42" w:rsidP="007B1C42">
      <w:pPr>
        <w:pStyle w:val="ListParagraph"/>
        <w:rPr>
          <w:rFonts w:cstheme="minorHAnsi"/>
          <w:b/>
          <w:color w:val="16419B"/>
        </w:rPr>
      </w:pPr>
    </w:p>
    <w:p w14:paraId="58B3599A" w14:textId="6000D06B" w:rsidR="007B1C42" w:rsidRPr="007B1C42" w:rsidRDefault="007B1C42" w:rsidP="007B1C42">
      <w:pPr>
        <w:pStyle w:val="ListParagraph"/>
        <w:numPr>
          <w:ilvl w:val="0"/>
          <w:numId w:val="6"/>
        </w:numPr>
        <w:rPr>
          <w:rFonts w:cstheme="minorHAnsi"/>
          <w:b/>
          <w:color w:val="16419B"/>
        </w:rPr>
      </w:pPr>
      <w:r w:rsidRPr="007B1C42">
        <w:rPr>
          <w:rFonts w:cstheme="minorHAnsi"/>
          <w:b/>
          <w:color w:val="16419B"/>
        </w:rPr>
        <w:t xml:space="preserve">Is there similar work happening in the project’s focus area? Have the differences, similarities or </w:t>
      </w:r>
      <w:r>
        <w:rPr>
          <w:rFonts w:cstheme="minorHAnsi"/>
          <w:b/>
          <w:color w:val="16419B"/>
        </w:rPr>
        <w:t xml:space="preserve">how do the </w:t>
      </w:r>
      <w:r w:rsidRPr="007B1C42">
        <w:rPr>
          <w:rFonts w:cstheme="minorHAnsi"/>
          <w:b/>
          <w:color w:val="16419B"/>
        </w:rPr>
        <w:t>existing and proposed activities complement</w:t>
      </w:r>
      <w:r>
        <w:rPr>
          <w:rFonts w:cstheme="minorHAnsi"/>
          <w:b/>
          <w:color w:val="16419B"/>
        </w:rPr>
        <w:t>/</w:t>
      </w:r>
      <w:r w:rsidRPr="007B1C42">
        <w:rPr>
          <w:rFonts w:cstheme="minorHAnsi"/>
          <w:b/>
          <w:color w:val="16419B"/>
        </w:rPr>
        <w:t>reinforce each other?</w:t>
      </w:r>
    </w:p>
    <w:sectPr w:rsidR="007B1C42" w:rsidRPr="007B1C42" w:rsidSect="002D5E4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71B5" w14:textId="77777777" w:rsidR="005D6F7D" w:rsidRDefault="005D6F7D" w:rsidP="0005087A">
      <w:r>
        <w:separator/>
      </w:r>
    </w:p>
  </w:endnote>
  <w:endnote w:type="continuationSeparator" w:id="0">
    <w:p w14:paraId="2BCE5A08" w14:textId="77777777" w:rsidR="005D6F7D" w:rsidRDefault="005D6F7D" w:rsidP="0005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A12BF" w14:textId="77777777" w:rsidR="005D6F7D" w:rsidRDefault="005D6F7D" w:rsidP="0005087A">
      <w:r>
        <w:separator/>
      </w:r>
    </w:p>
  </w:footnote>
  <w:footnote w:type="continuationSeparator" w:id="0">
    <w:p w14:paraId="1AB162E9" w14:textId="77777777" w:rsidR="005D6F7D" w:rsidRDefault="005D6F7D" w:rsidP="0005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6564" w14:textId="39C02814" w:rsidR="0005087A" w:rsidRPr="0005087A" w:rsidRDefault="0005087A" w:rsidP="0005087A">
    <w:pPr>
      <w:pStyle w:val="Header"/>
      <w:jc w:val="center"/>
      <w:rPr>
        <w:b/>
        <w:color w:val="00B05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8D6DF50"/>
    <w:lvl w:ilvl="0">
      <w:start w:val="1"/>
      <w:numFmt w:val="upperLetter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530"/>
        </w:tabs>
        <w:ind w:left="225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>
    <w:nsid w:val="041950F3"/>
    <w:multiLevelType w:val="hybridMultilevel"/>
    <w:tmpl w:val="69E2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62CC"/>
    <w:multiLevelType w:val="hybridMultilevel"/>
    <w:tmpl w:val="DA8A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23AA"/>
    <w:multiLevelType w:val="hybridMultilevel"/>
    <w:tmpl w:val="8112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CC29E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4195"/>
    <w:multiLevelType w:val="hybridMultilevel"/>
    <w:tmpl w:val="85D27010"/>
    <w:lvl w:ilvl="0" w:tplc="74265B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4D36"/>
    <w:multiLevelType w:val="hybridMultilevel"/>
    <w:tmpl w:val="9A5E78F0"/>
    <w:lvl w:ilvl="0" w:tplc="74265B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7A"/>
    <w:rsid w:val="0005087A"/>
    <w:rsid w:val="000D2817"/>
    <w:rsid w:val="00246DAF"/>
    <w:rsid w:val="002D5E4B"/>
    <w:rsid w:val="005D6F7D"/>
    <w:rsid w:val="007B1C42"/>
    <w:rsid w:val="008459E9"/>
    <w:rsid w:val="008D260E"/>
    <w:rsid w:val="008E45F6"/>
    <w:rsid w:val="00C8073F"/>
    <w:rsid w:val="00F74FF8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FE50"/>
  <w14:defaultImageDpi w14:val="32767"/>
  <w15:chartTrackingRefBased/>
  <w15:docId w15:val="{3A249ADB-461B-7D42-B9A6-454C1AF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7A"/>
  </w:style>
  <w:style w:type="paragraph" w:styleId="Heading1">
    <w:name w:val="heading 1"/>
    <w:basedOn w:val="Normal"/>
    <w:next w:val="Normal"/>
    <w:link w:val="Heading1Char"/>
    <w:uiPriority w:val="9"/>
    <w:qFormat/>
    <w:rsid w:val="0005087A"/>
    <w:pPr>
      <w:keepNext/>
      <w:numPr>
        <w:numId w:val="4"/>
      </w:numPr>
      <w:spacing w:after="240"/>
      <w:jc w:val="center"/>
      <w:outlineLvl w:val="0"/>
    </w:pPr>
    <w:rPr>
      <w:rFonts w:ascii="Arial" w:eastAsia="Times New Roman" w:hAnsi="Arial" w:cs="Times New Roman"/>
      <w:b/>
      <w:caps/>
      <w:kern w:val="28"/>
      <w:sz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87A"/>
    <w:pPr>
      <w:keepNext/>
      <w:numPr>
        <w:ilvl w:val="1"/>
        <w:numId w:val="4"/>
      </w:numPr>
      <w:spacing w:after="240"/>
      <w:jc w:val="both"/>
      <w:outlineLvl w:val="1"/>
    </w:pPr>
    <w:rPr>
      <w:rFonts w:ascii="Arial" w:eastAsia="Times New Roman" w:hAnsi="Arial" w:cs="Times New Roman"/>
      <w:b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87A"/>
    <w:pPr>
      <w:keepNext/>
      <w:numPr>
        <w:ilvl w:val="2"/>
        <w:numId w:val="4"/>
      </w:numPr>
      <w:spacing w:after="240"/>
      <w:jc w:val="both"/>
      <w:outlineLvl w:val="2"/>
    </w:pPr>
    <w:rPr>
      <w:rFonts w:ascii="Arial" w:eastAsia="Times New Roman" w:hAnsi="Arial" w:cs="Times New Roman"/>
      <w:b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087A"/>
    <w:pPr>
      <w:keepNext/>
      <w:numPr>
        <w:ilvl w:val="3"/>
        <w:numId w:val="4"/>
      </w:numPr>
      <w:spacing w:after="240"/>
      <w:outlineLvl w:val="3"/>
    </w:pPr>
    <w:rPr>
      <w:rFonts w:ascii="Arial" w:eastAsia="Times New Roman" w:hAnsi="Arial" w:cs="Times New Roman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087A"/>
    <w:pPr>
      <w:numPr>
        <w:ilvl w:val="4"/>
        <w:numId w:val="4"/>
      </w:numPr>
      <w:spacing w:after="240"/>
      <w:jc w:val="both"/>
      <w:outlineLvl w:val="4"/>
    </w:pPr>
    <w:rPr>
      <w:rFonts w:ascii="Arial" w:eastAsia="Times New Roman" w:hAnsi="Arial" w:cs="Times New Roman"/>
      <w:b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5087A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 w:cs="Times New Roman"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087A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087A"/>
    <w:pPr>
      <w:numPr>
        <w:ilvl w:val="7"/>
        <w:numId w:val="4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087A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7A"/>
    <w:rPr>
      <w:rFonts w:ascii="Arial" w:eastAsia="Times New Roman" w:hAnsi="Arial" w:cs="Times New Roman"/>
      <w:b/>
      <w:caps/>
      <w:kern w:val="28"/>
      <w:sz w:val="2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087A"/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087A"/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087A"/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087A"/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5087A"/>
    <w:rPr>
      <w:rFonts w:ascii="Arial" w:eastAsia="Times New Roman" w:hAnsi="Arial" w:cs="Times New Roman"/>
      <w:i/>
      <w:sz w:val="2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5087A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5087A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5087A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5087A"/>
    <w:pPr>
      <w:ind w:left="720"/>
      <w:contextualSpacing/>
    </w:pPr>
  </w:style>
  <w:style w:type="paragraph" w:customStyle="1" w:styleId="Default">
    <w:name w:val="Default"/>
    <w:rsid w:val="0005087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87A"/>
  </w:style>
  <w:style w:type="paragraph" w:styleId="Footer">
    <w:name w:val="footer"/>
    <w:basedOn w:val="Normal"/>
    <w:link w:val="FooterChar"/>
    <w:uiPriority w:val="99"/>
    <w:unhideWhenUsed/>
    <w:rsid w:val="00050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MEIDECC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Akauola</dc:creator>
  <cp:keywords/>
  <dc:description/>
  <cp:lastModifiedBy>User</cp:lastModifiedBy>
  <cp:revision>5</cp:revision>
  <dcterms:created xsi:type="dcterms:W3CDTF">2021-05-10T00:52:00Z</dcterms:created>
  <dcterms:modified xsi:type="dcterms:W3CDTF">2021-05-11T21:46:00Z</dcterms:modified>
</cp:coreProperties>
</file>